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19" w:rsidRDefault="00BA6804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Umusaruro mbumbe wa 2022</w:t>
      </w:r>
      <w:r w:rsidR="00F212DF">
        <w:rPr>
          <w:rFonts w:ascii="Times New Roman" w:hAnsi="Times New Roman" w:cs="Times New Roman"/>
          <w:sz w:val="24"/>
          <w:szCs w:val="24"/>
        </w:rPr>
        <w:t xml:space="preserve"> igihembwe cya 3</w:t>
      </w:r>
    </w:p>
    <w:p w:rsidR="00C527EC" w:rsidRPr="00F212DF" w:rsidRDefault="00C527EC">
      <w:pPr>
        <w:rPr>
          <w:rFonts w:ascii="Times New Roman" w:hAnsi="Times New Roman" w:cs="Times New Roman"/>
          <w:sz w:val="24"/>
          <w:szCs w:val="24"/>
        </w:rPr>
      </w:pPr>
    </w:p>
    <w:p w:rsidR="00FE5171" w:rsidRPr="00F212DF" w:rsidRDefault="00BA6804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umusaruro mbumbe w’ubukungu bw’</w:t>
      </w:r>
      <w:r w:rsidR="00FE5171" w:rsidRPr="00F212DF">
        <w:rPr>
          <w:rFonts w:ascii="Times New Roman" w:hAnsi="Times New Roman" w:cs="Times New Roman"/>
          <w:sz w:val="24"/>
          <w:szCs w:val="24"/>
        </w:rPr>
        <w:t>I</w:t>
      </w:r>
      <w:r w:rsidRPr="00F212DF">
        <w:rPr>
          <w:rFonts w:ascii="Times New Roman" w:hAnsi="Times New Roman" w:cs="Times New Roman"/>
          <w:sz w:val="24"/>
          <w:szCs w:val="24"/>
        </w:rPr>
        <w:t>gihugu</w:t>
      </w:r>
      <w:r w:rsidR="00FE5171" w:rsidRPr="00F212DF">
        <w:rPr>
          <w:rFonts w:ascii="Times New Roman" w:hAnsi="Times New Roman" w:cs="Times New Roman"/>
          <w:sz w:val="24"/>
          <w:szCs w:val="24"/>
        </w:rPr>
        <w:t xml:space="preserve"> ( GDP</w:t>
      </w:r>
      <w:r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="00FE5171" w:rsidRPr="00F212DF">
        <w:rPr>
          <w:rFonts w:ascii="Times New Roman" w:hAnsi="Times New Roman" w:cs="Times New Roman"/>
          <w:sz w:val="24"/>
          <w:szCs w:val="24"/>
        </w:rPr>
        <w:t>)</w:t>
      </w:r>
      <w:r w:rsidR="00D67917" w:rsidRPr="00F212DF">
        <w:rPr>
          <w:rFonts w:ascii="Times New Roman" w:hAnsi="Times New Roman" w:cs="Times New Roman"/>
          <w:sz w:val="24"/>
          <w:szCs w:val="24"/>
        </w:rPr>
        <w:t xml:space="preserve"> W’igihembwe cya 3 cy’uyu mwaka  </w:t>
      </w:r>
      <w:r w:rsidR="00FE5171"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Pr="00F212DF">
        <w:rPr>
          <w:rFonts w:ascii="Times New Roman" w:hAnsi="Times New Roman" w:cs="Times New Roman"/>
          <w:sz w:val="24"/>
          <w:szCs w:val="24"/>
        </w:rPr>
        <w:t>wazamut</w:t>
      </w:r>
      <w:r w:rsidR="00FE5171" w:rsidRPr="00F212DF">
        <w:rPr>
          <w:rFonts w:ascii="Times New Roman" w:hAnsi="Times New Roman" w:cs="Times New Roman"/>
          <w:sz w:val="24"/>
          <w:szCs w:val="24"/>
        </w:rPr>
        <w:t>se ukurikije igihembwe cyabanje</w:t>
      </w:r>
    </w:p>
    <w:p w:rsidR="00BA6804" w:rsidRPr="00F212DF" w:rsidRDefault="00FE5171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Imibare yerekana ko</w:t>
      </w:r>
      <w:r w:rsidR="00D67917" w:rsidRPr="00F212DF">
        <w:rPr>
          <w:rFonts w:ascii="Times New Roman" w:hAnsi="Times New Roman" w:cs="Times New Roman"/>
          <w:sz w:val="24"/>
          <w:szCs w:val="24"/>
        </w:rPr>
        <w:t xml:space="preserve"> uyu musaruro wiyongereye </w:t>
      </w:r>
      <w:r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="00BA6804" w:rsidRPr="00F212DF">
        <w:rPr>
          <w:rFonts w:ascii="Times New Roman" w:hAnsi="Times New Roman" w:cs="Times New Roman"/>
          <w:sz w:val="24"/>
          <w:szCs w:val="24"/>
        </w:rPr>
        <w:t>ku gipimo cya 10% uvuye kuri 7.5%  wari wazamutseho mu gihe mbwe cya 2</w:t>
      </w:r>
    </w:p>
    <w:p w:rsidR="00BA6804" w:rsidRPr="00F212DF" w:rsidRDefault="00BA6804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Urwego rwa service  rwagize uruhare rwa 47 %  ku musaruro mbumbe . aho ama hoteri nama resitora byazamutse kuri 90% serivise z’ikoranabuhanga 34% iz’uburezi 26% gutwara abantu n’ibintu 26% izubucuruz buranguza n’ubudandaza bwazamutseho  20% mu gihe srivise z’imari</w:t>
      </w:r>
      <w:r w:rsidR="003F1C39" w:rsidRPr="00F212DF">
        <w:rPr>
          <w:rFonts w:ascii="Times New Roman" w:hAnsi="Times New Roman" w:cs="Times New Roman"/>
          <w:sz w:val="24"/>
          <w:szCs w:val="24"/>
        </w:rPr>
        <w:t xml:space="preserve"> zazamutse ho 8%.ubuhinzi bwagize ururhare rwa 24% ku musarurombumbe inganda 21% naho imisoro itangwa ku buryo butaziguye  igira uruhare rungana  8% .ni mugihe umusaruro w’ibihingwa ngandurarugo wagabuanutse ho 1%  inganda hagabanutseho 1% bitewe n’imirimo y’ubwubatsi yagabanutse ku gipimo cya  17%.</w:t>
      </w:r>
    </w:p>
    <w:p w:rsidR="00F212DF" w:rsidRPr="00F212DF" w:rsidRDefault="00F212DF" w:rsidP="00F212DF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Igihembwe cya gatatu  umusaruro w’ibihingwa byoherezwa hanze wagabanutse ho 1% bitewe n’umusaruro w’ikawa wagabanutseho 7.2% nyamara umusaruro w’icyayi  warazamutse ku gipimo cya 22%</w:t>
      </w:r>
    </w:p>
    <w:p w:rsidR="003F1C39" w:rsidRPr="00F212DF" w:rsidRDefault="00CC35C3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Umuyobozi mukuru w’ikigo cy’</w:t>
      </w:r>
      <w:r w:rsidR="00FE5171" w:rsidRPr="00F212DF">
        <w:rPr>
          <w:rFonts w:ascii="Times New Roman" w:hAnsi="Times New Roman" w:cs="Times New Roman"/>
          <w:sz w:val="24"/>
          <w:szCs w:val="24"/>
        </w:rPr>
        <w:t xml:space="preserve">ibarurisha mibare NISR  Yusuf </w:t>
      </w:r>
      <w:r w:rsidR="00D67917" w:rsidRPr="00F212DF">
        <w:rPr>
          <w:rFonts w:ascii="Times New Roman" w:hAnsi="Times New Roman" w:cs="Times New Roman"/>
          <w:sz w:val="24"/>
          <w:szCs w:val="24"/>
        </w:rPr>
        <w:t xml:space="preserve">  M</w:t>
      </w:r>
      <w:r w:rsidRPr="00F212DF">
        <w:rPr>
          <w:rFonts w:ascii="Times New Roman" w:hAnsi="Times New Roman" w:cs="Times New Roman"/>
          <w:sz w:val="24"/>
          <w:szCs w:val="24"/>
        </w:rPr>
        <w:t>urangwa avuga</w:t>
      </w:r>
      <w:r w:rsidR="00784DC7"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Pr="00F212DF">
        <w:rPr>
          <w:rFonts w:ascii="Times New Roman" w:hAnsi="Times New Roman" w:cs="Times New Roman"/>
          <w:sz w:val="24"/>
          <w:szCs w:val="24"/>
        </w:rPr>
        <w:t>ko  hari impamvu nyinshi zatumye imirimo y’ubwubatsi igabanuka muri iki gihembwe</w:t>
      </w:r>
      <w:r w:rsidR="00D67917" w:rsidRPr="00F212DF">
        <w:rPr>
          <w:rFonts w:ascii="Times New Roman" w:hAnsi="Times New Roman" w:cs="Times New Roman"/>
          <w:sz w:val="24"/>
          <w:szCs w:val="24"/>
        </w:rPr>
        <w:t>.’</w:t>
      </w:r>
    </w:p>
    <w:p w:rsidR="00CC35C3" w:rsidRDefault="00CC35C3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Yagize ati “ iyo ubwubatsi bwazamutse cyane mu myaka ishize mu gihembwe nk</w:t>
      </w:r>
      <w:r w:rsidR="00D67917" w:rsidRPr="00F212DF">
        <w:rPr>
          <w:rFonts w:ascii="Times New Roman" w:hAnsi="Times New Roman" w:cs="Times New Roman"/>
          <w:sz w:val="24"/>
          <w:szCs w:val="24"/>
        </w:rPr>
        <w:t>’</w:t>
      </w:r>
      <w:r w:rsidRPr="00F212DF">
        <w:rPr>
          <w:rFonts w:ascii="Times New Roman" w:hAnsi="Times New Roman" w:cs="Times New Roman"/>
          <w:sz w:val="24"/>
          <w:szCs w:val="24"/>
        </w:rPr>
        <w:t>iki</w:t>
      </w:r>
      <w:r w:rsidR="00D67917"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Pr="00F212DF">
        <w:rPr>
          <w:rFonts w:ascii="Times New Roman" w:hAnsi="Times New Roman" w:cs="Times New Roman"/>
          <w:sz w:val="24"/>
          <w:szCs w:val="24"/>
        </w:rPr>
        <w:t xml:space="preserve"> turimo iyo tugiye mu kindi gihembwe cy’undi mwaka ibihe </w:t>
      </w:r>
      <w:r w:rsidR="00D67917" w:rsidRPr="00F212DF">
        <w:rPr>
          <w:rFonts w:ascii="Times New Roman" w:hAnsi="Times New Roman" w:cs="Times New Roman"/>
          <w:sz w:val="24"/>
          <w:szCs w:val="24"/>
        </w:rPr>
        <w:t>bisa</w:t>
      </w:r>
      <w:r w:rsidRPr="00F212DF">
        <w:rPr>
          <w:rFonts w:ascii="Times New Roman" w:hAnsi="Times New Roman" w:cs="Times New Roman"/>
          <w:sz w:val="24"/>
          <w:szCs w:val="24"/>
        </w:rPr>
        <w:t xml:space="preserve"> nkaho bimanutse kuko habaho (down time period)   bivuzeko iyo abantu bashoye cyane mu bwubatsi barabanza bagategereza ibyo bashoyemo bakabikoresha </w:t>
      </w:r>
      <w:r w:rsidR="00D67917" w:rsidRPr="00F212DF">
        <w:rPr>
          <w:rFonts w:ascii="Times New Roman" w:hAnsi="Times New Roman" w:cs="Times New Roman"/>
          <w:sz w:val="24"/>
          <w:szCs w:val="24"/>
        </w:rPr>
        <w:t>.</w:t>
      </w:r>
      <w:r w:rsidRPr="00F212DF">
        <w:rPr>
          <w:rFonts w:ascii="Times New Roman" w:hAnsi="Times New Roman" w:cs="Times New Roman"/>
          <w:sz w:val="24"/>
          <w:szCs w:val="24"/>
        </w:rPr>
        <w:t>niba ari nk’amazu yubatswe akajyamo aba</w:t>
      </w:r>
      <w:r w:rsidR="00D67917" w:rsidRPr="00F212DF">
        <w:rPr>
          <w:rFonts w:ascii="Times New Roman" w:hAnsi="Times New Roman" w:cs="Times New Roman"/>
          <w:sz w:val="24"/>
          <w:szCs w:val="24"/>
        </w:rPr>
        <w:t>ya</w:t>
      </w:r>
      <w:r w:rsidRPr="00F212DF">
        <w:rPr>
          <w:rFonts w:ascii="Times New Roman" w:hAnsi="Times New Roman" w:cs="Times New Roman"/>
          <w:sz w:val="24"/>
          <w:szCs w:val="24"/>
        </w:rPr>
        <w:t>turamo cyangwa abayakoreramo</w:t>
      </w:r>
      <w:r w:rsidR="00D67917" w:rsidRPr="00F212DF">
        <w:rPr>
          <w:rFonts w:ascii="Times New Roman" w:hAnsi="Times New Roman" w:cs="Times New Roman"/>
          <w:sz w:val="24"/>
          <w:szCs w:val="24"/>
        </w:rPr>
        <w:t>,</w:t>
      </w:r>
      <w:r w:rsidRPr="00F212DF">
        <w:rPr>
          <w:rFonts w:ascii="Times New Roman" w:hAnsi="Times New Roman" w:cs="Times New Roman"/>
          <w:sz w:val="24"/>
          <w:szCs w:val="24"/>
        </w:rPr>
        <w:t xml:space="preserve">  batanga umusaruro hakabona kubakwa ibindi .rero iki ntago twavugako ari ikibazo </w:t>
      </w:r>
      <w:r w:rsidR="00784DC7" w:rsidRPr="00F212DF">
        <w:rPr>
          <w:rFonts w:ascii="Times New Roman" w:hAnsi="Times New Roman" w:cs="Times New Roman"/>
          <w:sz w:val="24"/>
          <w:szCs w:val="24"/>
        </w:rPr>
        <w:t xml:space="preserve">gikomeye </w:t>
      </w:r>
      <w:r w:rsidRPr="00F212DF">
        <w:rPr>
          <w:rFonts w:ascii="Times New Roman" w:hAnsi="Times New Roman" w:cs="Times New Roman"/>
          <w:sz w:val="24"/>
          <w:szCs w:val="24"/>
        </w:rPr>
        <w:t>kereka bikomeje .”</w:t>
      </w:r>
    </w:p>
    <w:p w:rsidR="006E479F" w:rsidRPr="00F212DF" w:rsidRDefault="006E479F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Mu guhangana n’ibibazo biterwa nihindagurika ry’ibihe ari nayo ntandaro  y’umusaruro muke w’ubuhinzi Minisitiri  w’Imari n’Igenamigambi  Dr Uzziel Ndagijimana avuga ko igihugu kiri kubaka ubudahangarwa  bw’uru rwego  rw’ubuhinzi.</w:t>
      </w:r>
    </w:p>
    <w:p w:rsidR="005A3725" w:rsidRPr="00F212DF" w:rsidRDefault="005A3725">
      <w:pPr>
        <w:rPr>
          <w:rFonts w:ascii="Times New Roman" w:hAnsi="Times New Roman" w:cs="Times New Roman"/>
          <w:sz w:val="24"/>
          <w:szCs w:val="24"/>
        </w:rPr>
      </w:pPr>
      <w:r w:rsidRPr="00F212DF">
        <w:rPr>
          <w:rFonts w:ascii="Times New Roman" w:hAnsi="Times New Roman" w:cs="Times New Roman"/>
          <w:sz w:val="24"/>
          <w:szCs w:val="24"/>
        </w:rPr>
        <w:t>Yagize ati</w:t>
      </w:r>
      <w:r w:rsidR="00292D35" w:rsidRPr="00F212DF">
        <w:rPr>
          <w:rFonts w:ascii="Times New Roman" w:hAnsi="Times New Roman" w:cs="Times New Roman"/>
          <w:sz w:val="24"/>
          <w:szCs w:val="24"/>
        </w:rPr>
        <w:t>”</w:t>
      </w:r>
      <w:r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="00292D35" w:rsidRPr="00F212DF">
        <w:rPr>
          <w:rFonts w:ascii="Times New Roman" w:hAnsi="Times New Roman" w:cs="Times New Roman"/>
          <w:sz w:val="24"/>
          <w:szCs w:val="24"/>
        </w:rPr>
        <w:t xml:space="preserve">ibibazo </w:t>
      </w:r>
      <w:r w:rsidRPr="00F212DF">
        <w:rPr>
          <w:rFonts w:ascii="Times New Roman" w:hAnsi="Times New Roman" w:cs="Times New Roman"/>
          <w:sz w:val="24"/>
          <w:szCs w:val="24"/>
        </w:rPr>
        <w:t>biturutse ku kirere n’ubundi</w:t>
      </w:r>
      <w:r w:rsidR="00292D35"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="00D67917" w:rsidRPr="00F212DF">
        <w:rPr>
          <w:rFonts w:ascii="Times New Roman" w:hAnsi="Times New Roman" w:cs="Times New Roman"/>
          <w:sz w:val="24"/>
          <w:szCs w:val="24"/>
        </w:rPr>
        <w:t>bituma</w:t>
      </w:r>
      <w:r w:rsidR="00292D35" w:rsidRPr="00F212DF">
        <w:rPr>
          <w:rFonts w:ascii="Times New Roman" w:hAnsi="Times New Roman" w:cs="Times New Roman"/>
          <w:sz w:val="24"/>
          <w:szCs w:val="24"/>
        </w:rPr>
        <w:t xml:space="preserve"> </w:t>
      </w:r>
      <w:r w:rsidRPr="00F212DF">
        <w:rPr>
          <w:rFonts w:ascii="Times New Roman" w:hAnsi="Times New Roman" w:cs="Times New Roman"/>
          <w:sz w:val="24"/>
          <w:szCs w:val="24"/>
        </w:rPr>
        <w:t xml:space="preserve"> umusaruro uba mukeya </w:t>
      </w:r>
      <w:r w:rsidR="00E82189" w:rsidRPr="00F212DF">
        <w:rPr>
          <w:rFonts w:ascii="Times New Roman" w:hAnsi="Times New Roman" w:cs="Times New Roman"/>
          <w:sz w:val="24"/>
          <w:szCs w:val="24"/>
        </w:rPr>
        <w:t>turakomeza gukora ishoramari  mu bijyanye no gukoresha amazi</w:t>
      </w:r>
      <w:r w:rsidR="00D67917" w:rsidRPr="00F212DF">
        <w:rPr>
          <w:rFonts w:ascii="Times New Roman" w:hAnsi="Times New Roman" w:cs="Times New Roman"/>
          <w:sz w:val="24"/>
          <w:szCs w:val="24"/>
        </w:rPr>
        <w:t>.</w:t>
      </w:r>
      <w:r w:rsidR="00E82189" w:rsidRPr="00F212DF">
        <w:rPr>
          <w:rFonts w:ascii="Times New Roman" w:hAnsi="Times New Roman" w:cs="Times New Roman"/>
          <w:sz w:val="24"/>
          <w:szCs w:val="24"/>
        </w:rPr>
        <w:t xml:space="preserve"> gukoresha uburyo bwo kuhira  kugira ngo mu gihe habaye ibihe by’amapfa by’izuba ubuhinzi bukomeze kubera ko hakoreshwa uburyo bwo kuhira  ni ishoramari rirerire ry’amafaranga menshi kandi rifata n’igihe.</w:t>
      </w:r>
      <w:r w:rsidR="00292D35" w:rsidRPr="00F212DF">
        <w:rPr>
          <w:rFonts w:ascii="Times New Roman" w:hAnsi="Times New Roman" w:cs="Times New Roman"/>
          <w:sz w:val="24"/>
          <w:szCs w:val="24"/>
        </w:rPr>
        <w:t>”</w:t>
      </w:r>
    </w:p>
    <w:sectPr w:rsidR="005A3725" w:rsidRPr="00F212DF" w:rsidSect="009B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A6804"/>
    <w:rsid w:val="00292D35"/>
    <w:rsid w:val="003F1C39"/>
    <w:rsid w:val="005A3725"/>
    <w:rsid w:val="006E479F"/>
    <w:rsid w:val="00784DC7"/>
    <w:rsid w:val="009B5819"/>
    <w:rsid w:val="00BA6804"/>
    <w:rsid w:val="00C21AE4"/>
    <w:rsid w:val="00C527EC"/>
    <w:rsid w:val="00CC35C3"/>
    <w:rsid w:val="00D67917"/>
    <w:rsid w:val="00E82189"/>
    <w:rsid w:val="00F212DF"/>
    <w:rsid w:val="00FE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Nyirakanyana Rachel</dc:creator>
  <cp:lastModifiedBy>Nyirakanyana Rachel</cp:lastModifiedBy>
  <cp:revision>4</cp:revision>
  <dcterms:created xsi:type="dcterms:W3CDTF">2022-12-20T07:27:00Z</dcterms:created>
  <dcterms:modified xsi:type="dcterms:W3CDTF">2022-12-20T08:56:00Z</dcterms:modified>
</cp:coreProperties>
</file>